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E5" w:rsidRPr="00B474E5" w:rsidRDefault="00B474E5" w:rsidP="00B474E5">
      <w:pPr>
        <w:pStyle w:val="rtejustify"/>
        <w:bidi/>
        <w:jc w:val="both"/>
        <w:rPr>
          <w:rFonts w:cs="B Zar"/>
        </w:rPr>
      </w:pPr>
      <w:r w:rsidRPr="00B474E5">
        <w:rPr>
          <w:rFonts w:cs="B Zar"/>
          <w:rtl/>
        </w:rPr>
        <w:t>به گزارش خبرنگار اقتصادی فارس، در جریان معاملات امروز</w:t>
      </w:r>
      <w:r w:rsidRPr="00B474E5">
        <w:rPr>
          <w:rtl/>
        </w:rPr>
        <w:t> </w:t>
      </w:r>
      <w:r w:rsidRPr="00B474E5">
        <w:rPr>
          <w:rFonts w:cs="B Zar"/>
          <w:rtl/>
        </w:rPr>
        <w:t>بازار سهام</w:t>
      </w:r>
      <w:r w:rsidRPr="00B474E5">
        <w:rPr>
          <w:rtl/>
        </w:rPr>
        <w:t> </w:t>
      </w:r>
      <w:r w:rsidRPr="00B474E5">
        <w:rPr>
          <w:rFonts w:cs="B Zar"/>
          <w:rtl/>
        </w:rPr>
        <w:t>برخی فعالان</w:t>
      </w:r>
      <w:r w:rsidRPr="00B474E5">
        <w:rPr>
          <w:rtl/>
        </w:rPr>
        <w:t> </w:t>
      </w:r>
      <w:r w:rsidRPr="00B474E5">
        <w:rPr>
          <w:rFonts w:cs="B Zar"/>
          <w:rtl/>
        </w:rPr>
        <w:t>از برگزاری جلسه ای مشترک بین ایمیدرو و مدیران و سهامداران حقوقی شرکت های سنگ آهنی مبنی بر تصمیم گیری درمورد بهره مالکانه و</w:t>
      </w:r>
      <w:r w:rsidRPr="00B474E5">
        <w:rPr>
          <w:rtl/>
        </w:rPr>
        <w:t> </w:t>
      </w:r>
      <w:r w:rsidRPr="00B474E5">
        <w:rPr>
          <w:rFonts w:cs="B Zar"/>
          <w:rtl/>
        </w:rPr>
        <w:t>بررسی افزایش پلکانی قیمت فروش محصولات</w:t>
      </w:r>
      <w:r w:rsidRPr="00B474E5">
        <w:rPr>
          <w:rtl/>
        </w:rPr>
        <w:t> </w:t>
      </w:r>
      <w:r w:rsidRPr="00B474E5">
        <w:rPr>
          <w:rFonts w:cs="B Zar"/>
          <w:rtl/>
        </w:rPr>
        <w:t>صبحت کرده</w:t>
      </w:r>
      <w:r w:rsidRPr="00B474E5">
        <w:rPr>
          <w:rtl/>
        </w:rPr>
        <w:t> </w:t>
      </w:r>
      <w:r w:rsidRPr="00B474E5">
        <w:rPr>
          <w:rFonts w:cs="B Zar"/>
          <w:rtl/>
        </w:rPr>
        <w:t>و اقدام به خرید سهام شرکت های سنگ آهنی چادرملو،‌ گل گهر ،‌ سرمایه گذاری های امید و توسعه معادن و فلزات</w:t>
      </w:r>
      <w:r w:rsidRPr="00B474E5">
        <w:rPr>
          <w:rtl/>
        </w:rPr>
        <w:t> </w:t>
      </w:r>
      <w:r w:rsidRPr="00B474E5">
        <w:rPr>
          <w:rFonts w:cs="B Zar"/>
          <w:rtl/>
        </w:rPr>
        <w:t>و همچنین فولادی ها کردند که با رشد 4 درصدی</w:t>
      </w:r>
      <w:r w:rsidRPr="00B474E5">
        <w:rPr>
          <w:rtl/>
        </w:rPr>
        <w:t> </w:t>
      </w:r>
      <w:r w:rsidRPr="00B474E5">
        <w:rPr>
          <w:rFonts w:cs="B Zar"/>
          <w:rtl/>
        </w:rPr>
        <w:t>سهام</w:t>
      </w:r>
      <w:r w:rsidRPr="00B474E5">
        <w:rPr>
          <w:rtl/>
        </w:rPr>
        <w:t> </w:t>
      </w:r>
      <w:r w:rsidRPr="00B474E5">
        <w:rPr>
          <w:rFonts w:cs="B Zar"/>
          <w:rtl/>
        </w:rPr>
        <w:t xml:space="preserve"> و تشکیل صف خرید هم همراه بودند</w:t>
      </w:r>
      <w:r w:rsidRPr="00B474E5">
        <w:rPr>
          <w:rFonts w:cs="B Zar"/>
        </w:rPr>
        <w:t>.  </w:t>
      </w:r>
    </w:p>
    <w:p w:rsidR="00B474E5" w:rsidRPr="00B474E5" w:rsidRDefault="00B474E5" w:rsidP="00B474E5">
      <w:pPr>
        <w:pStyle w:val="rtejustify"/>
        <w:bidi/>
        <w:jc w:val="both"/>
        <w:rPr>
          <w:rFonts w:cs="B Zar"/>
        </w:rPr>
      </w:pPr>
      <w:r w:rsidRPr="00B474E5">
        <w:rPr>
          <w:rFonts w:cs="B Zar"/>
          <w:rtl/>
        </w:rPr>
        <w:t>از قرار معلوم این شایعه ناشی از دستور وزیر صنعت ، معدن و تجارت در مورد تعیین و تکلیف بهره مالکانه تا یک ماه و در جریان دید و بازدید نوروزی وی با مدیران و مسئولان ایمیدرو</w:t>
      </w:r>
      <w:r w:rsidRPr="00B474E5">
        <w:rPr>
          <w:rtl/>
        </w:rPr>
        <w:t> </w:t>
      </w:r>
      <w:r w:rsidRPr="00B474E5">
        <w:rPr>
          <w:rFonts w:cs="B Zar"/>
          <w:rtl/>
        </w:rPr>
        <w:t>بود اما پیگیری های مکرر فارس از چند و چون این موضوع</w:t>
      </w:r>
      <w:r w:rsidRPr="00B474E5">
        <w:rPr>
          <w:rtl/>
        </w:rPr>
        <w:t> </w:t>
      </w:r>
      <w:r w:rsidRPr="00B474E5">
        <w:rPr>
          <w:rFonts w:cs="B Zar"/>
          <w:rtl/>
        </w:rPr>
        <w:t>از صبح امروز شروع اما بعد ازظهر به نتیجه ای ختم شد</w:t>
      </w:r>
      <w:r w:rsidRPr="00B474E5">
        <w:rPr>
          <w:rFonts w:cs="B Zar"/>
        </w:rPr>
        <w:t>.</w:t>
      </w:r>
    </w:p>
    <w:p w:rsidR="00B474E5" w:rsidRPr="00B474E5" w:rsidRDefault="00B474E5" w:rsidP="00B474E5">
      <w:pPr>
        <w:pStyle w:val="rtejustify"/>
        <w:bidi/>
        <w:jc w:val="both"/>
        <w:rPr>
          <w:rFonts w:cs="B Zar"/>
        </w:rPr>
      </w:pPr>
      <w:r w:rsidRPr="00B474E5">
        <w:rPr>
          <w:rFonts w:cs="B Zar"/>
          <w:rtl/>
        </w:rPr>
        <w:t>در این رابطه یک مقام مسئول در ایمیدرو برگزاری</w:t>
      </w:r>
      <w:r w:rsidRPr="00B474E5">
        <w:rPr>
          <w:rtl/>
        </w:rPr>
        <w:t> </w:t>
      </w:r>
      <w:r w:rsidRPr="00B474E5">
        <w:rPr>
          <w:rFonts w:cs="B Zar"/>
          <w:rtl/>
        </w:rPr>
        <w:t>جلسه ای با هدف بررسی بهره مالکانه و افزایش پلکانی قیمت فروش</w:t>
      </w:r>
      <w:r w:rsidRPr="00B474E5">
        <w:rPr>
          <w:rtl/>
        </w:rPr>
        <w:t> </w:t>
      </w:r>
      <w:r w:rsidRPr="00B474E5">
        <w:rPr>
          <w:rFonts w:cs="B Zar"/>
          <w:rtl/>
        </w:rPr>
        <w:t>سنگ آهن را تکذیب</w:t>
      </w:r>
      <w:r w:rsidRPr="00B474E5">
        <w:rPr>
          <w:rtl/>
        </w:rPr>
        <w:t> </w:t>
      </w:r>
      <w:r w:rsidRPr="00B474E5">
        <w:rPr>
          <w:rFonts w:cs="B Zar"/>
          <w:rtl/>
        </w:rPr>
        <w:t>کرد و گفت :در شرایطی امروز جلسه ای در مورد بررسی</w:t>
      </w:r>
      <w:r w:rsidRPr="00B474E5">
        <w:rPr>
          <w:rtl/>
        </w:rPr>
        <w:t> </w:t>
      </w:r>
      <w:r w:rsidRPr="00B474E5">
        <w:rPr>
          <w:rFonts w:cs="B Zar"/>
          <w:rtl/>
        </w:rPr>
        <w:t>طرح های عمرانی ایمیدرو در سال جاری برگزار شد که روز گذشته</w:t>
      </w:r>
      <w:r w:rsidRPr="00B474E5">
        <w:rPr>
          <w:rtl/>
        </w:rPr>
        <w:t> </w:t>
      </w:r>
      <w:r w:rsidRPr="00B474E5">
        <w:rPr>
          <w:rFonts w:cs="B Zar"/>
          <w:rtl/>
        </w:rPr>
        <w:t>هم جلسه ای با مدیران</w:t>
      </w:r>
      <w:r w:rsidRPr="00B474E5">
        <w:rPr>
          <w:rtl/>
        </w:rPr>
        <w:t> </w:t>
      </w:r>
      <w:r w:rsidRPr="00B474E5">
        <w:rPr>
          <w:rFonts w:cs="B Zar"/>
          <w:rtl/>
        </w:rPr>
        <w:t>تشکیل شد</w:t>
      </w:r>
      <w:r w:rsidRPr="00B474E5">
        <w:rPr>
          <w:rtl/>
        </w:rPr>
        <w:t> </w:t>
      </w:r>
      <w:r w:rsidRPr="00B474E5">
        <w:rPr>
          <w:rFonts w:cs="B Zar"/>
          <w:rtl/>
        </w:rPr>
        <w:t>ولی موضوع جلسه به وضعیت تولید و توزیع و صادرات سنگ آهن و فولاد مربوط بود</w:t>
      </w:r>
      <w:r w:rsidRPr="00B474E5">
        <w:rPr>
          <w:rFonts w:cs="B Zar"/>
        </w:rPr>
        <w:t>. </w:t>
      </w:r>
    </w:p>
    <w:p w:rsidR="00B474E5" w:rsidRDefault="00B474E5" w:rsidP="00B474E5">
      <w:pPr>
        <w:pStyle w:val="rtejustify"/>
        <w:bidi/>
        <w:jc w:val="both"/>
      </w:pPr>
      <w:r w:rsidRPr="00B474E5">
        <w:rPr>
          <w:rFonts w:cs="B Zar"/>
          <w:rtl/>
        </w:rPr>
        <w:t>وی ادامه داد: بنابراین موضوع بهره مالکانه و افزایش قیمت پلکانی قیمت فروش محصولات</w:t>
      </w:r>
      <w:r w:rsidRPr="00B474E5">
        <w:rPr>
          <w:rtl/>
        </w:rPr>
        <w:t> </w:t>
      </w:r>
      <w:r w:rsidRPr="00B474E5">
        <w:rPr>
          <w:rFonts w:cs="B Zar"/>
          <w:rtl/>
        </w:rPr>
        <w:t>که مورد درخواست مدیران شرکت های تولید کننده است، در دو جلسه اخیر ایمیدرو مطرح نبود</w:t>
      </w:r>
      <w:r>
        <w:t>.</w:t>
      </w:r>
    </w:p>
    <w:p w:rsidR="00C101B9" w:rsidRDefault="00C101B9" w:rsidP="00B474E5">
      <w:pPr>
        <w:jc w:val="right"/>
        <w:rPr>
          <w:rFonts w:hint="cs"/>
          <w:rtl/>
          <w:lang w:bidi="fa-IR"/>
        </w:rPr>
      </w:pPr>
    </w:p>
    <w:sectPr w:rsidR="00C101B9" w:rsidSect="00C101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74E5"/>
    <w:rsid w:val="00B474E5"/>
    <w:rsid w:val="00C10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justify">
    <w:name w:val="rtejustify"/>
    <w:basedOn w:val="Normal"/>
    <w:rsid w:val="00B4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Sandogh</dc:creator>
  <cp:keywords/>
  <dc:description/>
  <cp:lastModifiedBy>Sandogh</cp:lastModifiedBy>
  <cp:revision>1</cp:revision>
  <dcterms:created xsi:type="dcterms:W3CDTF">2012-04-11T04:17:00Z</dcterms:created>
  <dcterms:modified xsi:type="dcterms:W3CDTF">2012-04-11T04:18:00Z</dcterms:modified>
</cp:coreProperties>
</file>