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583" w:rsidRPr="006C5583" w:rsidRDefault="006C5583" w:rsidP="006C5583">
      <w:pPr>
        <w:spacing w:after="136" w:line="360" w:lineRule="auto"/>
        <w:jc w:val="center"/>
        <w:rPr>
          <w:rFonts w:asciiTheme="minorBidi" w:eastAsia="Times New Roman" w:hAnsiTheme="minorBidi" w:hint="cs"/>
          <w:b/>
          <w:bCs/>
          <w:sz w:val="32"/>
          <w:szCs w:val="32"/>
        </w:rPr>
      </w:pPr>
      <w:r w:rsidRPr="006C5583">
        <w:rPr>
          <w:rFonts w:asciiTheme="minorBidi" w:eastAsia="Times New Roman" w:hAnsiTheme="minorBidi"/>
          <w:b/>
          <w:bCs/>
          <w:sz w:val="32"/>
          <w:szCs w:val="32"/>
          <w:rtl/>
        </w:rPr>
        <w:t>سقوط بهای نفت به کمترین میزان در چهار ماه اخیر</w:t>
      </w:r>
    </w:p>
    <w:p w:rsidR="006C5583" w:rsidRPr="006C5583" w:rsidRDefault="006C5583" w:rsidP="006C5583">
      <w:pPr>
        <w:spacing w:after="0" w:line="360" w:lineRule="auto"/>
        <w:jc w:val="both"/>
        <w:rPr>
          <w:rFonts w:asciiTheme="minorBidi" w:eastAsia="Times New Roman" w:hAnsiTheme="minorBidi"/>
          <w:sz w:val="24"/>
          <w:szCs w:val="24"/>
          <w:rtl/>
        </w:rPr>
      </w:pPr>
    </w:p>
    <w:p w:rsidR="006C5583" w:rsidRPr="006C5583" w:rsidRDefault="006C5583" w:rsidP="006C5583">
      <w:pPr>
        <w:spacing w:after="0" w:line="360" w:lineRule="auto"/>
        <w:jc w:val="both"/>
        <w:rPr>
          <w:rFonts w:asciiTheme="minorBidi" w:eastAsia="Times New Roman" w:hAnsiTheme="minorBidi"/>
          <w:sz w:val="24"/>
          <w:szCs w:val="24"/>
          <w:rtl/>
        </w:rPr>
      </w:pPr>
    </w:p>
    <w:p w:rsidR="006C5583" w:rsidRPr="006C5583" w:rsidRDefault="006C5583" w:rsidP="006C5583">
      <w:pPr>
        <w:spacing w:after="0" w:line="360" w:lineRule="auto"/>
        <w:jc w:val="both"/>
        <w:rPr>
          <w:rFonts w:asciiTheme="minorBidi" w:eastAsia="Times New Roman" w:hAnsiTheme="minorBidi"/>
          <w:sz w:val="24"/>
          <w:szCs w:val="24"/>
        </w:rPr>
      </w:pPr>
      <w:r w:rsidRPr="006C5583">
        <w:rPr>
          <w:rFonts w:asciiTheme="minorBidi" w:eastAsia="Times New Roman" w:hAnsiTheme="minorBidi"/>
          <w:sz w:val="24"/>
          <w:szCs w:val="24"/>
          <w:rtl/>
        </w:rPr>
        <w:t>پس از</w:t>
      </w:r>
      <w:bookmarkStart w:id="0" w:name="_GoBack"/>
      <w:bookmarkEnd w:id="0"/>
      <w:r w:rsidRPr="006C5583">
        <w:rPr>
          <w:rFonts w:asciiTheme="minorBidi" w:eastAsia="Times New Roman" w:hAnsiTheme="minorBidi"/>
          <w:sz w:val="24"/>
          <w:szCs w:val="24"/>
          <w:rtl/>
        </w:rPr>
        <w:t>رسیدن طوفان سندی به سواحل شرقی آمریکا که تعطیل یا نیمه تعطیل شدن پالایشگاههای این منطقه را به همراه داشته است، بهای نفت در بازارهای جهانی کاهش یافت و به کمترین میزان آن در چهار ماه اخیر رسید</w:t>
      </w:r>
      <w:r w:rsidRPr="006C5583">
        <w:rPr>
          <w:rFonts w:asciiTheme="minorBidi" w:eastAsia="Times New Roman" w:hAnsiTheme="minorBidi"/>
          <w:sz w:val="24"/>
          <w:szCs w:val="24"/>
        </w:rPr>
        <w:t>.</w:t>
      </w:r>
    </w:p>
    <w:p w:rsidR="006C5583" w:rsidRPr="006C5583" w:rsidRDefault="006C5583" w:rsidP="006C5583">
      <w:pPr>
        <w:spacing w:before="100" w:beforeAutospacing="1" w:after="100" w:afterAutospacing="1" w:line="360" w:lineRule="auto"/>
        <w:jc w:val="both"/>
        <w:rPr>
          <w:rFonts w:asciiTheme="minorBidi" w:eastAsia="Times New Roman" w:hAnsiTheme="minorBidi"/>
          <w:sz w:val="24"/>
          <w:szCs w:val="24"/>
        </w:rPr>
      </w:pPr>
      <w:r w:rsidRPr="006C5583">
        <w:rPr>
          <w:rFonts w:asciiTheme="minorBidi" w:eastAsia="Times New Roman" w:hAnsiTheme="minorBidi"/>
          <w:sz w:val="24"/>
          <w:szCs w:val="24"/>
          <w:rtl/>
        </w:rPr>
        <w:t xml:space="preserve">به گزارش </w:t>
      </w:r>
      <w:r w:rsidRPr="006C5583">
        <w:rPr>
          <w:rFonts w:asciiTheme="minorBidi" w:eastAsia="Times New Roman" w:hAnsiTheme="minorBidi"/>
          <w:b/>
          <w:bCs/>
          <w:sz w:val="24"/>
          <w:szCs w:val="24"/>
          <w:rtl/>
        </w:rPr>
        <w:t>بورس نیوز</w:t>
      </w:r>
      <w:r w:rsidRPr="006C5583">
        <w:rPr>
          <w:rFonts w:asciiTheme="minorBidi" w:eastAsia="Times New Roman" w:hAnsiTheme="minorBidi"/>
          <w:sz w:val="24"/>
          <w:szCs w:val="24"/>
          <w:rtl/>
        </w:rPr>
        <w:t xml:space="preserve"> به نقل از خبرگزاری بلومبرگ از بانکوک، امروز در معاملات آنلاین بازار نایمکس نیویورک در آسیا هر بشکه نفت خام سبک تگزاس برای تحویل در ماه دسامبر، با 9 سنت کاهش نسبت به دیروز، 85.45 دلار خرید و فروش شد که این رقم پایین ترین قیمت نفت از 10 جولای تاکنون به شمار می رود. از بازار معاملات آتی </w:t>
      </w:r>
      <w:r w:rsidRPr="006C5583">
        <w:rPr>
          <w:rFonts w:asciiTheme="minorBidi" w:eastAsia="Times New Roman" w:hAnsiTheme="minorBidi"/>
          <w:sz w:val="24"/>
          <w:szCs w:val="24"/>
        </w:rPr>
        <w:t>ICE</w:t>
      </w:r>
      <w:r w:rsidRPr="006C5583">
        <w:rPr>
          <w:rFonts w:asciiTheme="minorBidi" w:eastAsia="Times New Roman" w:hAnsiTheme="minorBidi"/>
          <w:sz w:val="24"/>
          <w:szCs w:val="24"/>
          <w:rtl/>
        </w:rPr>
        <w:t xml:space="preserve"> در لندن نیز خبر می رسد که هر بشکه نفت برنت دریای شمال در معاملات صبح امروز این بازار با 12 سنت کاهش نسبت به دیروز، 109.32 دلار قیمت خورده است.</w:t>
      </w:r>
    </w:p>
    <w:p w:rsidR="006C5583" w:rsidRPr="006C5583" w:rsidRDefault="006C5583" w:rsidP="006C5583">
      <w:pPr>
        <w:spacing w:before="100" w:beforeAutospacing="1" w:after="100" w:afterAutospacing="1" w:line="360" w:lineRule="auto"/>
        <w:jc w:val="both"/>
        <w:rPr>
          <w:rFonts w:asciiTheme="minorBidi" w:eastAsia="Times New Roman" w:hAnsiTheme="minorBidi"/>
          <w:sz w:val="24"/>
          <w:szCs w:val="24"/>
          <w:rtl/>
        </w:rPr>
      </w:pPr>
      <w:r w:rsidRPr="006C5583">
        <w:rPr>
          <w:rFonts w:asciiTheme="minorBidi" w:eastAsia="Times New Roman" w:hAnsiTheme="minorBidi"/>
          <w:sz w:val="24"/>
          <w:szCs w:val="24"/>
          <w:rtl/>
        </w:rPr>
        <w:t>متوسط بهای نفت در بازارهای جهانی از ابتدای ماه اکتبر تاکنون حدود 7.3 درصد کاهش یافته است و در حالی که تصور می شد با توجه به سقوط قابل توجه نفت در این دوره می توان منتظر افزایش تقاضای این محصول فوق العاده استراتژیک بود، نزدیک شدن طوفان سندی به سواحل آمریکا همه محاسبات تکنیکالیست ها را نقش بر آب کرد. این طوفان موجب شده است تا پالایشگاه های بزرگی همچون فیلیپس 66، نیو استار انرژی و پی بی اف انرژی بخش زیادی از فعالیت های خود را متوقف کنند این مشکل از یک سو موجب کاهش تقاضا و قیمت نفت شده و از سوی دیگر کاهش عرضه و افزایش قیمت بنزین در آمریکا را در پی داشته است.</w:t>
      </w:r>
    </w:p>
    <w:p w:rsidR="006C5583" w:rsidRPr="006C5583" w:rsidRDefault="006C5583" w:rsidP="006C5583">
      <w:pPr>
        <w:spacing w:before="100" w:beforeAutospacing="1" w:after="100" w:afterAutospacing="1" w:line="360" w:lineRule="auto"/>
        <w:jc w:val="both"/>
        <w:rPr>
          <w:rFonts w:asciiTheme="minorBidi" w:eastAsia="Times New Roman" w:hAnsiTheme="minorBidi"/>
          <w:sz w:val="24"/>
          <w:szCs w:val="24"/>
          <w:rtl/>
        </w:rPr>
      </w:pPr>
      <w:r w:rsidRPr="006C5583">
        <w:rPr>
          <w:rFonts w:asciiTheme="minorBidi" w:eastAsia="Times New Roman" w:hAnsiTheme="minorBidi"/>
          <w:sz w:val="24"/>
          <w:szCs w:val="24"/>
          <w:rtl/>
        </w:rPr>
        <w:t>دیروز بهای هر گالن بنزین در معاملات عمده بازار نیویورک با بیش از 5 درصد افزایش نسبت به روز جمعه به 2.76 دلار رسید اما پس از انتشار اخباری مبنی بر اینکه وخامت اوضاع در سواحل شرقی آمریکا موجب توقف خدمات حمل نقل هوایی، ریلی و جاده ای در منطقه شده است، امروز بهای بنزین در معاملات آنلاین بازار نیویورک حدود 0.73 درصد کاهش یافت.</w:t>
      </w:r>
    </w:p>
    <w:p w:rsidR="00E00E6E" w:rsidRPr="006C5583" w:rsidRDefault="00E00E6E" w:rsidP="006C5583">
      <w:pPr>
        <w:spacing w:line="360" w:lineRule="auto"/>
        <w:jc w:val="both"/>
        <w:rPr>
          <w:rFonts w:asciiTheme="minorBidi" w:hAnsiTheme="minorBidi"/>
          <w:sz w:val="24"/>
          <w:szCs w:val="24"/>
        </w:rPr>
      </w:pPr>
    </w:p>
    <w:sectPr w:rsidR="00E00E6E" w:rsidRPr="006C5583" w:rsidSect="006C5583">
      <w:footerReference w:type="default" r:id="rId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C03" w:rsidRDefault="009C4C03" w:rsidP="006C5583">
      <w:pPr>
        <w:spacing w:after="0" w:line="240" w:lineRule="auto"/>
      </w:pPr>
      <w:r>
        <w:separator/>
      </w:r>
    </w:p>
  </w:endnote>
  <w:endnote w:type="continuationSeparator" w:id="0">
    <w:p w:rsidR="009C4C03" w:rsidRDefault="009C4C03" w:rsidP="006C55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209161"/>
      <w:docPartObj>
        <w:docPartGallery w:val="Page Numbers (Bottom of Page)"/>
        <w:docPartUnique/>
      </w:docPartObj>
    </w:sdtPr>
    <w:sdtContent>
      <w:p w:rsidR="006C5583" w:rsidRDefault="006C5583">
        <w:pPr>
          <w:pStyle w:val="Footer"/>
          <w:jc w:val="center"/>
        </w:pPr>
        <w:fldSimple w:instr=" PAGE   \* MERGEFORMAT ">
          <w:r>
            <w:rPr>
              <w:noProof/>
              <w:rtl/>
            </w:rPr>
            <w:t>1</w:t>
          </w:r>
        </w:fldSimple>
      </w:p>
    </w:sdtContent>
  </w:sdt>
  <w:p w:rsidR="006C5583" w:rsidRDefault="006C55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C03" w:rsidRDefault="009C4C03" w:rsidP="006C5583">
      <w:pPr>
        <w:spacing w:after="0" w:line="240" w:lineRule="auto"/>
      </w:pPr>
      <w:r>
        <w:separator/>
      </w:r>
    </w:p>
  </w:footnote>
  <w:footnote w:type="continuationSeparator" w:id="0">
    <w:p w:rsidR="009C4C03" w:rsidRDefault="009C4C03" w:rsidP="006C55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C5583"/>
    <w:rsid w:val="006C5583"/>
    <w:rsid w:val="009C4C03"/>
    <w:rsid w:val="00E00E6E"/>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E6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558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C558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5583"/>
  </w:style>
  <w:style w:type="paragraph" w:styleId="Footer">
    <w:name w:val="footer"/>
    <w:basedOn w:val="Normal"/>
    <w:link w:val="FooterChar"/>
    <w:uiPriority w:val="99"/>
    <w:unhideWhenUsed/>
    <w:rsid w:val="006C5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583"/>
  </w:style>
</w:styles>
</file>

<file path=word/webSettings.xml><?xml version="1.0" encoding="utf-8"?>
<w:webSettings xmlns:r="http://schemas.openxmlformats.org/officeDocument/2006/relationships" xmlns:w="http://schemas.openxmlformats.org/wordprocessingml/2006/main">
  <w:divs>
    <w:div w:id="736436786">
      <w:bodyDiv w:val="1"/>
      <w:marLeft w:val="0"/>
      <w:marRight w:val="0"/>
      <w:marTop w:val="0"/>
      <w:marBottom w:val="0"/>
      <w:divBdr>
        <w:top w:val="none" w:sz="0" w:space="0" w:color="auto"/>
        <w:left w:val="none" w:sz="0" w:space="0" w:color="auto"/>
        <w:bottom w:val="none" w:sz="0" w:space="0" w:color="auto"/>
        <w:right w:val="none" w:sz="0" w:space="0" w:color="auto"/>
      </w:divBdr>
      <w:divsChild>
        <w:div w:id="2062243888">
          <w:marLeft w:val="0"/>
          <w:marRight w:val="0"/>
          <w:marTop w:val="54"/>
          <w:marBottom w:val="136"/>
          <w:divBdr>
            <w:top w:val="none" w:sz="0" w:space="0" w:color="auto"/>
            <w:left w:val="none" w:sz="0" w:space="0" w:color="auto"/>
            <w:bottom w:val="none" w:sz="0" w:space="0" w:color="auto"/>
            <w:right w:val="none" w:sz="0" w:space="0" w:color="auto"/>
          </w:divBdr>
        </w:div>
        <w:div w:id="1069621569">
          <w:marLeft w:val="272"/>
          <w:marRight w:val="272"/>
          <w:marTop w:val="0"/>
          <w:marBottom w:val="272"/>
          <w:divBdr>
            <w:top w:val="none" w:sz="0" w:space="0" w:color="auto"/>
            <w:left w:val="none" w:sz="0" w:space="0" w:color="auto"/>
            <w:bottom w:val="none" w:sz="0" w:space="0" w:color="auto"/>
            <w:right w:val="none" w:sz="0" w:space="0" w:color="auto"/>
          </w:divBdr>
        </w:div>
        <w:div w:id="1463308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2012-10-30T11:24:00Z</dcterms:created>
  <dcterms:modified xsi:type="dcterms:W3CDTF">2012-10-30T11:26:00Z</dcterms:modified>
</cp:coreProperties>
</file>